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D7" w:rsidRPr="00EF34B7" w:rsidRDefault="007125D7" w:rsidP="007125D7">
      <w:pPr>
        <w:rPr>
          <w:rFonts w:ascii="仿宋" w:eastAsia="仿宋" w:hAnsi="仿宋"/>
          <w:sz w:val="28"/>
          <w:szCs w:val="28"/>
        </w:rPr>
      </w:pPr>
      <w:r w:rsidRPr="00EF34B7">
        <w:rPr>
          <w:rFonts w:ascii="仿宋" w:eastAsia="仿宋" w:hAnsi="仿宋" w:hint="eastAsia"/>
          <w:sz w:val="28"/>
          <w:szCs w:val="28"/>
        </w:rPr>
        <w:t>附件1</w:t>
      </w:r>
    </w:p>
    <w:p w:rsidR="007125D7" w:rsidRDefault="007125D7" w:rsidP="007125D7">
      <w:pPr>
        <w:jc w:val="center"/>
        <w:rPr>
          <w:rFonts w:ascii="黑体" w:eastAsia="黑体" w:hAnsi="黑体"/>
          <w:sz w:val="36"/>
          <w:szCs w:val="36"/>
        </w:rPr>
      </w:pPr>
      <w:r w:rsidRPr="00EB4FBD">
        <w:rPr>
          <w:rFonts w:ascii="黑体" w:eastAsia="黑体" w:hAnsi="黑体" w:hint="eastAsia"/>
          <w:sz w:val="36"/>
          <w:szCs w:val="36"/>
        </w:rPr>
        <w:t>实验实践教学环节课程思政案例设计方案</w:t>
      </w:r>
    </w:p>
    <w:p w:rsidR="007125D7" w:rsidRPr="005B3B46" w:rsidRDefault="007125D7" w:rsidP="007125D7">
      <w:pPr>
        <w:spacing w:line="360" w:lineRule="auto"/>
        <w:ind w:firstLineChars="200" w:firstLine="562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一、课程基本情况</w:t>
      </w:r>
    </w:p>
    <w:p w:rsidR="007125D7" w:rsidRPr="00382E42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82E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授课教师：姓名、所在单位和院系</w:t>
      </w:r>
    </w:p>
    <w:p w:rsidR="007125D7" w:rsidRPr="00382E42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82E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课程名称：</w:t>
      </w:r>
    </w:p>
    <w:p w:rsidR="007125D7" w:rsidRPr="00382E42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82E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教学对象：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专业、年级、人次数等</w:t>
      </w:r>
    </w:p>
    <w:p w:rsidR="007125D7" w:rsidRPr="00382E42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82E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使用教材：</w:t>
      </w:r>
    </w:p>
    <w:p w:rsidR="007125D7" w:rsidRPr="00382E42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82E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学分学时：</w:t>
      </w:r>
    </w:p>
    <w:p w:rsidR="007125D7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82E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课程类别：专业必修课（）专业选修课（）公共必修课（）公共选修课（）</w:t>
      </w:r>
    </w:p>
    <w:p w:rsidR="007125D7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82E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课程简介：（</w:t>
      </w:r>
      <w:r w:rsidRPr="00382E42">
        <w:rPr>
          <w:rFonts w:ascii="仿宋" w:eastAsia="仿宋" w:hAnsi="仿宋" w:cs="宋体"/>
          <w:color w:val="000000"/>
          <w:kern w:val="0"/>
          <w:sz w:val="28"/>
          <w:szCs w:val="28"/>
        </w:rPr>
        <w:t>150字以内）</w:t>
      </w:r>
    </w:p>
    <w:p w:rsidR="007125D7" w:rsidRPr="005B3B46" w:rsidRDefault="007125D7" w:rsidP="007125D7">
      <w:pPr>
        <w:spacing w:line="360" w:lineRule="auto"/>
        <w:ind w:firstLineChars="200" w:firstLine="562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二、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“课程思政”</w:t>
      </w:r>
      <w:r w:rsidRPr="005B3B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整体设计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情况</w:t>
      </w:r>
    </w:p>
    <w:p w:rsidR="007125D7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.教学目标</w:t>
      </w:r>
      <w:r w:rsidRPr="00382E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（知识、能力及价值目标）</w:t>
      </w:r>
    </w:p>
    <w:p w:rsidR="007125D7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教学设计思路</w:t>
      </w:r>
    </w:p>
    <w:p w:rsidR="007125D7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教学资源建设</w:t>
      </w:r>
    </w:p>
    <w:p w:rsidR="007125D7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教学方法改革</w:t>
      </w:r>
    </w:p>
    <w:p w:rsidR="007125D7" w:rsidRPr="005B3B46" w:rsidRDefault="007125D7" w:rsidP="007125D7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教学特色创新</w:t>
      </w:r>
    </w:p>
    <w:p w:rsidR="007125D7" w:rsidRPr="005B3B46" w:rsidRDefault="007125D7" w:rsidP="007125D7">
      <w:pPr>
        <w:spacing w:line="360" w:lineRule="auto"/>
        <w:ind w:firstLineChars="200" w:firstLine="562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三</w:t>
      </w:r>
      <w:r w:rsidRPr="005B3B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“课程思政”教学实施案例</w:t>
      </w:r>
      <w:r w:rsidRPr="005B3B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(大概3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-</w:t>
      </w:r>
      <w:r w:rsidRPr="005B3B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4个案例)</w:t>
      </w:r>
    </w:p>
    <w:p w:rsidR="007125D7" w:rsidRPr="005B3B46" w:rsidRDefault="007125D7" w:rsidP="007125D7">
      <w:pPr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(一</w:t>
      </w:r>
      <w:r w:rsidRPr="005B3B46">
        <w:rPr>
          <w:rFonts w:ascii="仿宋" w:eastAsia="仿宋" w:hAnsi="仿宋" w:cs="宋体"/>
          <w:color w:val="000000"/>
          <w:kern w:val="0"/>
          <w:sz w:val="28"/>
          <w:szCs w:val="28"/>
        </w:rPr>
        <w:t>)</w:t>
      </w: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案例一：</w:t>
      </w:r>
    </w:p>
    <w:p w:rsidR="007125D7" w:rsidRPr="005B3B46" w:rsidRDefault="007125D7" w:rsidP="007125D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1.案例主题</w:t>
      </w:r>
    </w:p>
    <w:p w:rsidR="007125D7" w:rsidRPr="005B3B46" w:rsidRDefault="007125D7" w:rsidP="007125D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2.结合实验项目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/</w:t>
      </w: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章节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/环节/知识点</w:t>
      </w:r>
    </w:p>
    <w:p w:rsidR="007125D7" w:rsidRPr="005B3B46" w:rsidRDefault="007125D7" w:rsidP="007125D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3.案例意义</w:t>
      </w:r>
    </w:p>
    <w:p w:rsidR="007125D7" w:rsidRPr="005B3B46" w:rsidRDefault="007125D7" w:rsidP="007125D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4.案例教学展示</w:t>
      </w:r>
    </w:p>
    <w:p w:rsidR="007125D7" w:rsidRPr="005B3B46" w:rsidRDefault="007125D7" w:rsidP="007125D7">
      <w:pPr>
        <w:snapToGrid w:val="0"/>
        <w:spacing w:line="360" w:lineRule="auto"/>
        <w:ind w:firstLineChars="300" w:firstLine="8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4.1案例描述</w:t>
      </w:r>
    </w:p>
    <w:p w:rsidR="007125D7" w:rsidRPr="005B3B46" w:rsidRDefault="007125D7" w:rsidP="007125D7">
      <w:pPr>
        <w:snapToGrid w:val="0"/>
        <w:spacing w:line="360" w:lineRule="auto"/>
        <w:ind w:firstLineChars="300" w:firstLine="8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4.2教学方法与教学设计</w:t>
      </w:r>
    </w:p>
    <w:p w:rsidR="007125D7" w:rsidRPr="005B3B46" w:rsidRDefault="007125D7" w:rsidP="007125D7">
      <w:pPr>
        <w:snapToGrid w:val="0"/>
        <w:spacing w:line="360" w:lineRule="auto"/>
        <w:ind w:firstLineChars="400" w:firstLine="11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4.2.1教学方法</w:t>
      </w:r>
    </w:p>
    <w:p w:rsidR="007125D7" w:rsidRDefault="007125D7" w:rsidP="007125D7">
      <w:pPr>
        <w:snapToGrid w:val="0"/>
        <w:spacing w:line="360" w:lineRule="auto"/>
        <w:ind w:firstLineChars="400" w:firstLine="11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4.2.2教学设计</w:t>
      </w:r>
    </w:p>
    <w:p w:rsidR="007125D7" w:rsidRPr="005B3B46" w:rsidRDefault="007125D7" w:rsidP="007125D7">
      <w:pPr>
        <w:snapToGrid w:val="0"/>
        <w:spacing w:line="360" w:lineRule="auto"/>
        <w:ind w:firstLineChars="300" w:firstLine="84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考核评价</w:t>
      </w:r>
    </w:p>
    <w:p w:rsidR="007125D7" w:rsidRPr="005B3B46" w:rsidRDefault="007125D7" w:rsidP="007125D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5.案例反思</w:t>
      </w:r>
    </w:p>
    <w:p w:rsidR="007125D7" w:rsidRPr="005B3B46" w:rsidRDefault="007125D7" w:rsidP="007125D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……</w:t>
      </w:r>
    </w:p>
    <w:p w:rsidR="007125D7" w:rsidRPr="005B3B46" w:rsidRDefault="007125D7" w:rsidP="007125D7">
      <w:pPr>
        <w:spacing w:line="360" w:lineRule="auto"/>
        <w:ind w:firstLineChars="200" w:firstLine="562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</w:t>
      </w:r>
      <w:r w:rsidRPr="005B3B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、教学效果</w:t>
      </w:r>
    </w:p>
    <w:p w:rsidR="007125D7" w:rsidRPr="005B3B46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简要概述通过开展“课程思政”教学取得的具体成效。如：融入课程思政教学后达成的目标、教育教学改革成果、教学督导听课评价、学生评价及学生学习的相关成果（包括体现教学改革效果的学生作业、学习心得或感悟）等。</w:t>
      </w:r>
    </w:p>
    <w:p w:rsidR="007125D7" w:rsidRPr="005B3B46" w:rsidRDefault="007125D7" w:rsidP="007125D7">
      <w:pPr>
        <w:spacing w:line="360" w:lineRule="auto"/>
        <w:ind w:firstLineChars="200" w:firstLine="562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五</w:t>
      </w:r>
      <w:r w:rsidRPr="005B3B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、教师感悟</w:t>
      </w:r>
    </w:p>
    <w:p w:rsidR="007125D7" w:rsidRDefault="007125D7" w:rsidP="007125D7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3B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总结本课程开展“课程思政”教学的优点或成功之处、反思在教学实施过程中值得研究的问题或存在的不足以及改进措施。</w:t>
      </w:r>
    </w:p>
    <w:p w:rsidR="00D84D43" w:rsidRPr="007125D7" w:rsidRDefault="00D84D43">
      <w:bookmarkStart w:id="0" w:name="_GoBack"/>
      <w:bookmarkEnd w:id="0"/>
    </w:p>
    <w:sectPr w:rsidR="00D84D43" w:rsidRPr="0071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5D" w:rsidRDefault="00A2155D" w:rsidP="007125D7">
      <w:r>
        <w:separator/>
      </w:r>
    </w:p>
  </w:endnote>
  <w:endnote w:type="continuationSeparator" w:id="0">
    <w:p w:rsidR="00A2155D" w:rsidRDefault="00A2155D" w:rsidP="0071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5D" w:rsidRDefault="00A2155D" w:rsidP="007125D7">
      <w:r>
        <w:separator/>
      </w:r>
    </w:p>
  </w:footnote>
  <w:footnote w:type="continuationSeparator" w:id="0">
    <w:p w:rsidR="00A2155D" w:rsidRDefault="00A2155D" w:rsidP="0071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93"/>
    <w:rsid w:val="00172E93"/>
    <w:rsid w:val="007125D7"/>
    <w:rsid w:val="00A2155D"/>
    <w:rsid w:val="00D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3CA84E-6876-4201-85D5-AAA98878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ZWL</dc:creator>
  <cp:keywords/>
  <dc:description/>
  <cp:lastModifiedBy>ZWL</cp:lastModifiedBy>
  <cp:revision>2</cp:revision>
  <dcterms:created xsi:type="dcterms:W3CDTF">2023-04-17T06:47:00Z</dcterms:created>
  <dcterms:modified xsi:type="dcterms:W3CDTF">2023-04-17T06:47:00Z</dcterms:modified>
</cp:coreProperties>
</file>