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B5" w:rsidRDefault="004F0CB5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 xml:space="preserve">                       </w:t>
      </w:r>
    </w:p>
    <w:p w:rsidR="004F0CB5" w:rsidRPr="00051522" w:rsidRDefault="004F0CB5" w:rsidP="00051522">
      <w:pPr>
        <w:ind w:firstLineChars="1240" w:firstLine="31680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28"/>
          <w:szCs w:val="28"/>
        </w:rPr>
        <w:t xml:space="preserve">  </w:t>
      </w:r>
      <w:r w:rsidRPr="00051522">
        <w:rPr>
          <w:rFonts w:ascii="楷体" w:eastAsia="楷体" w:hAnsi="楷体" w:hint="eastAsia"/>
          <w:b/>
          <w:sz w:val="36"/>
          <w:szCs w:val="36"/>
        </w:rPr>
        <w:t>通</w:t>
      </w:r>
      <w:r w:rsidRPr="00051522">
        <w:rPr>
          <w:rFonts w:ascii="楷体" w:eastAsia="楷体" w:hAnsi="楷体"/>
          <w:b/>
          <w:sz w:val="36"/>
          <w:szCs w:val="36"/>
        </w:rPr>
        <w:t xml:space="preserve">  </w:t>
      </w:r>
      <w:r w:rsidRPr="00051522">
        <w:rPr>
          <w:rFonts w:ascii="楷体" w:eastAsia="楷体" w:hAnsi="楷体" w:hint="eastAsia"/>
          <w:b/>
          <w:sz w:val="36"/>
          <w:szCs w:val="36"/>
        </w:rPr>
        <w:t>知</w:t>
      </w:r>
    </w:p>
    <w:p w:rsidR="004F0CB5" w:rsidRDefault="004F0CB5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各医疗科室：</w:t>
      </w:r>
    </w:p>
    <w:p w:rsidR="004F0CB5" w:rsidRDefault="004F0CB5">
      <w:pPr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 xml:space="preserve">    </w:t>
      </w:r>
      <w:r>
        <w:rPr>
          <w:rFonts w:ascii="楷体" w:eastAsia="楷体" w:hAnsi="楷体" w:hint="eastAsia"/>
          <w:bCs/>
          <w:sz w:val="28"/>
          <w:szCs w:val="28"/>
        </w:rPr>
        <w:t>为了确保无线医疗（移动医生站，移动护士站）的使用安全，防止非法入侵；决定对无线内网使用</w:t>
      </w:r>
      <w:r>
        <w:rPr>
          <w:rFonts w:ascii="楷体" w:eastAsia="楷体" w:hAnsi="楷体"/>
          <w:bCs/>
          <w:sz w:val="28"/>
          <w:szCs w:val="28"/>
        </w:rPr>
        <w:t>Portal</w:t>
      </w:r>
      <w:r>
        <w:rPr>
          <w:rFonts w:ascii="楷体" w:eastAsia="楷体" w:hAnsi="楷体" w:hint="eastAsia"/>
          <w:bCs/>
          <w:sz w:val="28"/>
          <w:szCs w:val="28"/>
        </w:rPr>
        <w:t>方式进行登录认证与准入，具体操作方法如下：</w:t>
      </w:r>
    </w:p>
    <w:p w:rsidR="004F0CB5" w:rsidRDefault="004F0CB5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1.</w:t>
      </w:r>
      <w:r>
        <w:rPr>
          <w:rFonts w:ascii="楷体" w:eastAsia="楷体" w:hAnsi="楷体" w:hint="eastAsia"/>
          <w:b/>
          <w:sz w:val="28"/>
          <w:szCs w:val="28"/>
        </w:rPr>
        <w:t>认证登录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确认终端连接到无线信号</w:t>
      </w:r>
      <w:r>
        <w:rPr>
          <w:rFonts w:ascii="Times New Roman" w:hAnsi="Times New Roman"/>
          <w:sz w:val="24"/>
          <w:szCs w:val="24"/>
        </w:rPr>
        <w:t>YDHL-Wireless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点击移动护士站，此时会自动跳转到无线安全认证界面，如下所示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 w:rsidRPr="004711CF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268.5pt;height:249.75pt;visibility:visible">
            <v:imagedata r:id="rId5" o:title=""/>
          </v:shape>
        </w:pic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请在</w:t>
      </w:r>
      <w:r>
        <w:rPr>
          <w:rFonts w:ascii="Times New Roman" w:hAnsi="Times New Roman"/>
          <w:sz w:val="24"/>
          <w:szCs w:val="24"/>
        </w:rPr>
        <w:t>Username</w:t>
      </w:r>
      <w:r>
        <w:rPr>
          <w:rFonts w:ascii="Times New Roman" w:hAnsi="Times New Roman" w:hint="eastAsia"/>
          <w:sz w:val="24"/>
          <w:szCs w:val="24"/>
        </w:rPr>
        <w:t>中输入用户名，</w:t>
      </w:r>
      <w:r>
        <w:rPr>
          <w:rFonts w:ascii="Times New Roman" w:hAnsi="Times New Roman"/>
          <w:sz w:val="24"/>
          <w:szCs w:val="24"/>
        </w:rPr>
        <w:t>Password</w:t>
      </w:r>
      <w:r>
        <w:rPr>
          <w:rFonts w:ascii="Times New Roman" w:hAnsi="Times New Roman" w:hint="eastAsia"/>
          <w:sz w:val="24"/>
          <w:szCs w:val="24"/>
        </w:rPr>
        <w:t>中输入密码，点击</w:t>
      </w:r>
      <w:r>
        <w:rPr>
          <w:rFonts w:ascii="Times New Roman" w:hAnsi="Times New Roman"/>
          <w:sz w:val="24"/>
          <w:szCs w:val="24"/>
        </w:rPr>
        <w:t>Log In</w:t>
      </w:r>
      <w:r>
        <w:rPr>
          <w:rFonts w:ascii="Times New Roman" w:hAnsi="Times New Roman" w:hint="eastAsia"/>
          <w:sz w:val="24"/>
          <w:szCs w:val="24"/>
        </w:rPr>
        <w:t>登录即可，登录后会自动返回移动护士站登录界面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注：</w:t>
      </w:r>
    </w:p>
    <w:p w:rsidR="004F0CB5" w:rsidRDefault="004F0CB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用户名为本人在</w:t>
      </w:r>
      <w:r>
        <w:rPr>
          <w:rFonts w:ascii="Times New Roman" w:hAnsi="Times New Roman"/>
          <w:b/>
          <w:bCs/>
          <w:sz w:val="24"/>
          <w:szCs w:val="24"/>
        </w:rPr>
        <w:t>HIS</w:t>
      </w:r>
      <w:r>
        <w:rPr>
          <w:rFonts w:ascii="Times New Roman" w:hAnsi="Times New Roman" w:hint="eastAsia"/>
          <w:b/>
          <w:bCs/>
          <w:sz w:val="24"/>
          <w:szCs w:val="24"/>
        </w:rPr>
        <w:t>系统内工号，每个人的默认密码与工号相同；</w:t>
      </w:r>
    </w:p>
    <w:p w:rsidR="004F0CB5" w:rsidRDefault="004F0CB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请及时修改默认密码，防止他人盗用，因密码不及时修改导致被他人的非法入侵问题，医院将对当事人进行追责。</w:t>
      </w:r>
      <w:bookmarkStart w:id="0" w:name="_GoBack"/>
      <w:bookmarkEnd w:id="0"/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Times New Roman" w:hAnsi="Times New Roman"/>
        </w:rPr>
      </w:pPr>
    </w:p>
    <w:p w:rsidR="004F0CB5" w:rsidRDefault="004F0CB5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2.</w:t>
      </w:r>
      <w:r>
        <w:rPr>
          <w:rFonts w:ascii="楷体" w:eastAsia="楷体" w:hAnsi="楷体" w:hint="eastAsia"/>
          <w:b/>
          <w:sz w:val="28"/>
          <w:szCs w:val="28"/>
        </w:rPr>
        <w:t>修改密码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点击无线安全认证界面左下角处可以对自己的帐号密码进行修改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 w:rsidRPr="004711CF">
        <w:rPr>
          <w:rFonts w:ascii="Times New Roman" w:hAnsi="Times New Roman"/>
          <w:noProof/>
          <w:sz w:val="24"/>
          <w:szCs w:val="24"/>
        </w:rPr>
        <w:pict>
          <v:shape id="图片 3" o:spid="_x0000_i1026" type="#_x0000_t75" style="width:273.75pt;height:262.5pt;visibility:visible">
            <v:imagedata r:id="rId6" o:title=""/>
          </v:shape>
        </w:pic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点击进入修改密码界面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 w:rsidRPr="004711CF">
        <w:rPr>
          <w:rFonts w:ascii="Times New Roman" w:hAnsi="Times New Roman"/>
          <w:noProof/>
          <w:sz w:val="24"/>
          <w:szCs w:val="24"/>
        </w:rPr>
        <w:pict>
          <v:shape id="图片 4" o:spid="_x0000_i1027" type="#_x0000_t75" style="width:412.5pt;height:128.25pt;visibility:visible">
            <v:imagedata r:id="rId7" o:title=""/>
          </v:shape>
        </w:pic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按照提示填写好，点击修改，由于修改会对后台进行操作，可能会有些延迟</w: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 w:rsidRPr="004711CF">
        <w:rPr>
          <w:rFonts w:ascii="Times New Roman" w:hAnsi="Times New Roman"/>
          <w:noProof/>
          <w:sz w:val="24"/>
          <w:szCs w:val="24"/>
        </w:rPr>
        <w:pict>
          <v:shape id="图片 5" o:spid="_x0000_i1028" type="#_x0000_t75" style="width:411pt;height:177pt;visibility:visible">
            <v:imagedata r:id="rId8" o:title=""/>
          </v:shape>
        </w:pict>
      </w:r>
    </w:p>
    <w:p w:rsidR="004F0CB5" w:rsidRDefault="004F0CB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修改成功后弹出提示框，之后就可以用新密码登录了</w:t>
      </w:r>
    </w:p>
    <w:p w:rsidR="004F0CB5" w:rsidRDefault="004F0CB5">
      <w:r>
        <w:rPr>
          <w:noProof/>
        </w:rPr>
        <w:pict>
          <v:shape id="图片 6" o:spid="_x0000_i1029" type="#_x0000_t75" style="width:413.25pt;height:168pt;visibility:visible">
            <v:imagedata r:id="rId9" o:title=""/>
          </v:shape>
        </w:pict>
      </w:r>
    </w:p>
    <w:sectPr w:rsidR="004F0CB5" w:rsidSect="00D3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_GB2312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1312"/>
    <w:multiLevelType w:val="singleLevel"/>
    <w:tmpl w:val="5696131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A31"/>
    <w:rsid w:val="00051522"/>
    <w:rsid w:val="000F6400"/>
    <w:rsid w:val="002659FE"/>
    <w:rsid w:val="004332F1"/>
    <w:rsid w:val="004711CF"/>
    <w:rsid w:val="004F0CB5"/>
    <w:rsid w:val="0050713E"/>
    <w:rsid w:val="005E7B5C"/>
    <w:rsid w:val="00763706"/>
    <w:rsid w:val="00805AC6"/>
    <w:rsid w:val="00C639E2"/>
    <w:rsid w:val="00D35D54"/>
    <w:rsid w:val="00F4209D"/>
    <w:rsid w:val="00F43A31"/>
    <w:rsid w:val="00F86CCE"/>
    <w:rsid w:val="02A837E9"/>
    <w:rsid w:val="058A4BA6"/>
    <w:rsid w:val="37A8535D"/>
    <w:rsid w:val="482728EE"/>
    <w:rsid w:val="5D2C248B"/>
    <w:rsid w:val="7D68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35D54"/>
    <w:rPr>
      <w:rFonts w:ascii="Arial" w:eastAsia="黑体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D35D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D5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各医疗科室：</dc:title>
  <dc:subject/>
  <dc:creator>xiaoqiang</dc:creator>
  <cp:keywords/>
  <dc:description/>
  <cp:lastModifiedBy>孟天华</cp:lastModifiedBy>
  <cp:revision>3</cp:revision>
  <dcterms:created xsi:type="dcterms:W3CDTF">2016-02-29T01:50:00Z</dcterms:created>
  <dcterms:modified xsi:type="dcterms:W3CDTF">2016-02-29T09:34:00Z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